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C76BF" w14:textId="77777777" w:rsidR="00A2248B" w:rsidRDefault="00A2248B" w:rsidP="00A2248B">
      <w:r>
        <w:t>ArtSystems GDPR, Personal Data and Cookie Policies</w:t>
      </w:r>
    </w:p>
    <w:p w14:paraId="2A78C88B" w14:textId="6FF22EFB" w:rsidR="00A2248B" w:rsidRDefault="00A2248B" w:rsidP="00A2248B">
      <w:r>
        <w:t>This website page brings together all of ArtSystems’ policy documents detailing the legal basis of how we gather and process the personal data of our business partners. It also has a contact form and download details to enable you to obtain further information</w:t>
      </w:r>
      <w:r>
        <w:t>.</w:t>
      </w:r>
    </w:p>
    <w:p w14:paraId="47DF1E8D" w14:textId="77777777" w:rsidR="00A2248B" w:rsidRDefault="00A2248B" w:rsidP="00A2248B">
      <w:r>
        <w:t>GDPR</w:t>
      </w:r>
    </w:p>
    <w:p w14:paraId="55A3E1E3" w14:textId="77777777" w:rsidR="00A2248B" w:rsidRDefault="00A2248B" w:rsidP="00A2248B">
      <w:r>
        <w:t>ArtSystems is applying the Legitimate Interest criteria as the lawful basis for processing your personal data. Here is a summary of the Legitimate Interest Assessment Criteria we used:</w:t>
      </w:r>
    </w:p>
    <w:p w14:paraId="089F9F3D" w14:textId="0929AE0A" w:rsidR="00A2248B" w:rsidRDefault="00A2248B" w:rsidP="00A2248B">
      <w:r>
        <w:t>Where ‘We’ is used in this assessment, it refers both to ArtSystems and the business partner completing the assessment</w:t>
      </w:r>
      <w:r>
        <w:t>.</w:t>
      </w:r>
    </w:p>
    <w:p w14:paraId="6EAC9324" w14:textId="1F06685D" w:rsidR="00A2248B" w:rsidRDefault="00A2248B" w:rsidP="00A2248B">
      <w:r>
        <w:t>We have checked that legitimate interest is the most appropriate basis for processing your personal data</w:t>
      </w:r>
      <w:r>
        <w:t>.</w:t>
      </w:r>
    </w:p>
    <w:p w14:paraId="6D95BDD1" w14:textId="53DE6A23" w:rsidR="00A2248B" w:rsidRDefault="00A2248B" w:rsidP="00A2248B">
      <w:r>
        <w:t>We understand our responsibility to protect your interests</w:t>
      </w:r>
      <w:r>
        <w:t>.</w:t>
      </w:r>
    </w:p>
    <w:p w14:paraId="249FF0F1" w14:textId="169A9CF4" w:rsidR="00A2248B" w:rsidRDefault="00A2248B" w:rsidP="00A2248B">
      <w:r>
        <w:t>We have assessed our reason for processing, concluding there is no less intrusive way to achieve the same result</w:t>
      </w:r>
      <w:r>
        <w:t>.</w:t>
      </w:r>
    </w:p>
    <w:p w14:paraId="26EB0453" w14:textId="4484071F" w:rsidR="00A2248B" w:rsidRDefault="00A2248B" w:rsidP="00A2248B">
      <w:r>
        <w:t>We have completed a balancing test, concluding that your interests do not override those legitimate interests</w:t>
      </w:r>
      <w:r>
        <w:t>.</w:t>
      </w:r>
    </w:p>
    <w:p w14:paraId="2111B587" w14:textId="1811F8DF" w:rsidR="00A2248B" w:rsidRDefault="00A2248B" w:rsidP="00A2248B">
      <w:r>
        <w:t>Special category data has suitably restricted access, with enhanced security as determined</w:t>
      </w:r>
      <w:r>
        <w:t>.</w:t>
      </w:r>
    </w:p>
    <w:p w14:paraId="3F6DB98F" w14:textId="048536DE" w:rsidR="00A2248B" w:rsidRDefault="00A2248B" w:rsidP="00A2248B">
      <w:r>
        <w:t>We only use your data in ways that would be reasonably expected to achieve our business goals, without being intrusive or causing harm</w:t>
      </w:r>
      <w:r>
        <w:t>.</w:t>
      </w:r>
    </w:p>
    <w:p w14:paraId="6F7481A8" w14:textId="05968A70" w:rsidR="00A2248B" w:rsidRDefault="00A2248B" w:rsidP="00A2248B">
      <w:r>
        <w:t>We have considered safeguards to reduce impact where possible, within the context of the data we process and the business goals</w:t>
      </w:r>
      <w:r>
        <w:t>.</w:t>
      </w:r>
    </w:p>
    <w:p w14:paraId="639EFAA6" w14:textId="77777777" w:rsidR="00A2248B" w:rsidRDefault="00A2248B" w:rsidP="00A2248B">
      <w:r>
        <w:t>We have and will consider an opt-out as part of our periodic Legitimate Interest Assessment review.</w:t>
      </w:r>
    </w:p>
    <w:p w14:paraId="65028C71" w14:textId="77777777" w:rsidR="00A2248B" w:rsidRDefault="00A2248B" w:rsidP="00A2248B">
      <w:r>
        <w:t>You can download our full Data Processing Agreement here.</w:t>
      </w:r>
    </w:p>
    <w:p w14:paraId="08008E7E" w14:textId="77777777" w:rsidR="00A2248B" w:rsidRDefault="00A2248B" w:rsidP="00A2248B">
      <w:r>
        <w:t>Cookie Policy</w:t>
      </w:r>
    </w:p>
    <w:p w14:paraId="18672123" w14:textId="77777777" w:rsidR="00A2248B" w:rsidRDefault="00A2248B" w:rsidP="00A2248B">
      <w:r>
        <w:t>ArtSystems are committed to protecting you and any data (anonymous or otherwise) that we collect about you online. This document explains how our website uses cookies, why and how this allows us to improve our service.</w:t>
      </w:r>
    </w:p>
    <w:p w14:paraId="0761EAE3" w14:textId="77777777" w:rsidR="00A2248B" w:rsidRDefault="00A2248B" w:rsidP="00A2248B">
      <w:r>
        <w:t>By using our website, you agree that we can place these types of cookies on your device. We reserve the right to change our Cookies Policy. Any changes shall appear here and become effective immediately. Your continued use of our website is taken as meaning that you agree to any such changes.</w:t>
      </w:r>
    </w:p>
    <w:p w14:paraId="1823CB23" w14:textId="77777777" w:rsidR="00A2248B" w:rsidRDefault="00A2248B" w:rsidP="00A2248B">
      <w:r>
        <w:t>You can download our full Cookie Policy here.</w:t>
      </w:r>
    </w:p>
    <w:p w14:paraId="7158ECA4" w14:textId="77777777" w:rsidR="00A2248B" w:rsidRDefault="00A2248B" w:rsidP="00A2248B">
      <w:r>
        <w:t>Website Privacy Statement</w:t>
      </w:r>
    </w:p>
    <w:p w14:paraId="7B7B4909" w14:textId="77777777" w:rsidR="00A2248B" w:rsidRDefault="00A2248B" w:rsidP="00A2248B">
      <w:r>
        <w:t xml:space="preserve">ArtSystems takes your data and privacy very seriously. If you have taken a mobile airtime contract out with </w:t>
      </w:r>
      <w:proofErr w:type="gramStart"/>
      <w:r>
        <w:t>us</w:t>
      </w:r>
      <w:proofErr w:type="gramEnd"/>
      <w:r>
        <w:t xml:space="preserve"> we have to collect some personal details, so that your selected network can assess your application and perform a credit check.</w:t>
      </w:r>
    </w:p>
    <w:p w14:paraId="43ADC90B" w14:textId="77777777" w:rsidR="00A2248B" w:rsidRDefault="00A2248B" w:rsidP="00A2248B"/>
    <w:p w14:paraId="7D067EB0" w14:textId="77777777" w:rsidR="00A2248B" w:rsidRDefault="00A2248B" w:rsidP="00A2248B">
      <w:r>
        <w:lastRenderedPageBreak/>
        <w:t>You can download our full Website Privacy Statement here.</w:t>
      </w:r>
    </w:p>
    <w:p w14:paraId="7D372204" w14:textId="77777777" w:rsidR="00A2248B" w:rsidRDefault="00A2248B" w:rsidP="00A2248B"/>
    <w:p w14:paraId="4720EBDD" w14:textId="77777777" w:rsidR="00A2248B" w:rsidRDefault="00A2248B" w:rsidP="00A2248B">
      <w:r>
        <w:t>Downloads</w:t>
      </w:r>
    </w:p>
    <w:p w14:paraId="5505533A" w14:textId="77777777" w:rsidR="00A2248B" w:rsidRDefault="00A2248B" w:rsidP="00A2248B">
      <w:r>
        <w:t>Cookie Policy:</w:t>
      </w:r>
    </w:p>
    <w:p w14:paraId="42EB12AF" w14:textId="77777777" w:rsidR="00A2248B" w:rsidRDefault="00A2248B" w:rsidP="00A2248B">
      <w:r>
        <w:t xml:space="preserve">PDF Download </w:t>
      </w:r>
      <w:proofErr w:type="spellStart"/>
      <w:r>
        <w:t>DOWNLOAD</w:t>
      </w:r>
      <w:proofErr w:type="spellEnd"/>
    </w:p>
    <w:p w14:paraId="4B1290A2" w14:textId="77777777" w:rsidR="00A2248B" w:rsidRDefault="00A2248B" w:rsidP="00A2248B">
      <w:r>
        <w:t>Website Privacy Statement:</w:t>
      </w:r>
    </w:p>
    <w:p w14:paraId="138B8258" w14:textId="77777777" w:rsidR="00A2248B" w:rsidRDefault="00A2248B" w:rsidP="00A2248B">
      <w:r>
        <w:t xml:space="preserve">PDF Download </w:t>
      </w:r>
      <w:proofErr w:type="spellStart"/>
      <w:r>
        <w:t>DOWNLOAD</w:t>
      </w:r>
      <w:proofErr w:type="spellEnd"/>
    </w:p>
    <w:p w14:paraId="1F2AE211" w14:textId="77777777" w:rsidR="00A2248B" w:rsidRDefault="00A2248B" w:rsidP="00A2248B">
      <w:r>
        <w:t>Got any questions about GDPR, our Cookie policy or Privacy Statement?</w:t>
      </w:r>
    </w:p>
    <w:p w14:paraId="7FD3C650" w14:textId="4B2F5694" w:rsidR="00A2248B" w:rsidRDefault="00A2248B" w:rsidP="00A2248B">
      <w:r>
        <w:t>Call ArtSystems on 0115 9380 380 or email GDPR@artsystems.co.uk</w:t>
      </w:r>
    </w:p>
    <w:sectPr w:rsidR="00A224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8B"/>
    <w:rsid w:val="001D3D6F"/>
    <w:rsid w:val="009B590E"/>
    <w:rsid w:val="00A2248B"/>
    <w:rsid w:val="00B03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7580"/>
  <w15:chartTrackingRefBased/>
  <w15:docId w15:val="{AF38B5BD-8B68-45FD-AFC0-98A7702B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285586">
      <w:bodyDiv w:val="1"/>
      <w:marLeft w:val="0"/>
      <w:marRight w:val="0"/>
      <w:marTop w:val="0"/>
      <w:marBottom w:val="0"/>
      <w:divBdr>
        <w:top w:val="none" w:sz="0" w:space="0" w:color="auto"/>
        <w:left w:val="none" w:sz="0" w:space="0" w:color="auto"/>
        <w:bottom w:val="none" w:sz="0" w:space="0" w:color="auto"/>
        <w:right w:val="none" w:sz="0" w:space="0" w:color="auto"/>
      </w:divBdr>
      <w:divsChild>
        <w:div w:id="2078553688">
          <w:marLeft w:val="0"/>
          <w:marRight w:val="0"/>
          <w:marTop w:val="0"/>
          <w:marBottom w:val="450"/>
          <w:divBdr>
            <w:top w:val="none" w:sz="0" w:space="0" w:color="auto"/>
            <w:left w:val="none" w:sz="0" w:space="0" w:color="auto"/>
            <w:bottom w:val="none" w:sz="0" w:space="0" w:color="auto"/>
            <w:right w:val="none" w:sz="0" w:space="0" w:color="auto"/>
          </w:divBdr>
          <w:divsChild>
            <w:div w:id="1480001650">
              <w:marLeft w:val="0"/>
              <w:marRight w:val="0"/>
              <w:marTop w:val="0"/>
              <w:marBottom w:val="0"/>
              <w:divBdr>
                <w:top w:val="none" w:sz="0" w:space="0" w:color="auto"/>
                <w:left w:val="none" w:sz="0" w:space="0" w:color="auto"/>
                <w:bottom w:val="none" w:sz="0" w:space="0" w:color="auto"/>
                <w:right w:val="none" w:sz="0" w:space="0" w:color="auto"/>
              </w:divBdr>
            </w:div>
            <w:div w:id="436222733">
              <w:marLeft w:val="0"/>
              <w:marRight w:val="0"/>
              <w:marTop w:val="0"/>
              <w:marBottom w:val="0"/>
              <w:divBdr>
                <w:top w:val="none" w:sz="0" w:space="0" w:color="auto"/>
                <w:left w:val="none" w:sz="0" w:space="0" w:color="auto"/>
                <w:bottom w:val="none" w:sz="0" w:space="0" w:color="auto"/>
                <w:right w:val="none" w:sz="0" w:space="0" w:color="auto"/>
              </w:divBdr>
            </w:div>
          </w:divsChild>
        </w:div>
        <w:div w:id="239289397">
          <w:marLeft w:val="0"/>
          <w:marRight w:val="0"/>
          <w:marTop w:val="0"/>
          <w:marBottom w:val="450"/>
          <w:divBdr>
            <w:top w:val="none" w:sz="0" w:space="0" w:color="auto"/>
            <w:left w:val="none" w:sz="0" w:space="0" w:color="auto"/>
            <w:bottom w:val="none" w:sz="0" w:space="0" w:color="auto"/>
            <w:right w:val="none" w:sz="0" w:space="0" w:color="auto"/>
          </w:divBdr>
          <w:divsChild>
            <w:div w:id="19179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E62B659BC3745A420E90FA571678B" ma:contentTypeVersion="12" ma:contentTypeDescription="Create a new document." ma:contentTypeScope="" ma:versionID="db20f7a8dd82cbaee4cdb95ef4282b57">
  <xsd:schema xmlns:xsd="http://www.w3.org/2001/XMLSchema" xmlns:xs="http://www.w3.org/2001/XMLSchema" xmlns:p="http://schemas.microsoft.com/office/2006/metadata/properties" xmlns:ns2="7509e1ce-1518-4d50-8b0a-f6e0b4c6c0f0" xmlns:ns3="d8c2ce2e-b8a3-4c41-8cd2-90d4ab0a5236" targetNamespace="http://schemas.microsoft.com/office/2006/metadata/properties" ma:root="true" ma:fieldsID="9ff32e10d7b7bf8ad2e8e8bab56f7e1c" ns2:_="" ns3:_="">
    <xsd:import namespace="7509e1ce-1518-4d50-8b0a-f6e0b4c6c0f0"/>
    <xsd:import namespace="d8c2ce2e-b8a3-4c41-8cd2-90d4ab0a52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e1ce-1518-4d50-8b0a-f6e0b4c6c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c2ce2e-b8a3-4c41-8cd2-90d4ab0a523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86293-2490-4685-B996-9AFDE2B48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e1ce-1518-4d50-8b0a-f6e0b4c6c0f0"/>
    <ds:schemaRef ds:uri="d8c2ce2e-b8a3-4c41-8cd2-90d4ab0a5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E30FC-F071-4305-9A50-8739C005C1AB}">
  <ds:schemaRefs>
    <ds:schemaRef ds:uri="http://schemas.microsoft.com/sharepoint/v3/contenttype/forms"/>
  </ds:schemaRefs>
</ds:datastoreItem>
</file>

<file path=customXml/itemProps3.xml><?xml version="1.0" encoding="utf-8"?>
<ds:datastoreItem xmlns:ds="http://schemas.openxmlformats.org/officeDocument/2006/customXml" ds:itemID="{43CD6CB7-9C33-4D68-93C0-AE9F315E7C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Draycott</dc:creator>
  <cp:keywords/>
  <dc:description/>
  <cp:lastModifiedBy>John Draycott</cp:lastModifiedBy>
  <cp:revision>4</cp:revision>
  <dcterms:created xsi:type="dcterms:W3CDTF">2020-12-21T11:21:00Z</dcterms:created>
  <dcterms:modified xsi:type="dcterms:W3CDTF">2020-12-21T13:19:00Z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0x010100265E62B659BC3745A420E90FA571678B</vt:lpwstr>
  </property>
</Properties>
</file>